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B7" w:rsidRPr="00041FB7" w:rsidRDefault="00F802CC" w:rsidP="00041FB7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44"/>
          <w:szCs w:val="32"/>
        </w:rPr>
        <w:t>ROMANTIČNI VIKEND</w:t>
      </w:r>
      <w:r w:rsidR="009A331E">
        <w:rPr>
          <w:rFonts w:ascii="Arial" w:hAnsi="Arial" w:cs="Arial"/>
          <w:b/>
          <w:sz w:val="44"/>
          <w:szCs w:val="32"/>
        </w:rPr>
        <w:br/>
      </w:r>
      <w:r w:rsidR="009A331E">
        <w:rPr>
          <w:rFonts w:ascii="Arial" w:hAnsi="Arial" w:cs="Arial"/>
          <w:b/>
          <w:sz w:val="28"/>
          <w:szCs w:val="32"/>
        </w:rPr>
        <w:t>PAKET 3 DANA/2</w:t>
      </w:r>
      <w:r w:rsidR="0011454B" w:rsidRPr="009A331E">
        <w:rPr>
          <w:rFonts w:ascii="Arial" w:hAnsi="Arial" w:cs="Arial"/>
          <w:b/>
          <w:sz w:val="28"/>
          <w:szCs w:val="32"/>
        </w:rPr>
        <w:t xml:space="preserve"> NOĆI</w:t>
      </w:r>
      <w:r w:rsidR="001F44F9" w:rsidRPr="009A331E">
        <w:rPr>
          <w:rFonts w:ascii="Arial" w:hAnsi="Arial" w:cs="Arial"/>
          <w:b/>
          <w:sz w:val="28"/>
          <w:szCs w:val="32"/>
        </w:rPr>
        <w:br/>
      </w:r>
      <w:r w:rsidR="001F44F9" w:rsidRPr="001F44F9">
        <w:rPr>
          <w:rFonts w:ascii="Arial" w:hAnsi="Arial" w:cs="Arial"/>
          <w:b/>
          <w:sz w:val="28"/>
          <w:szCs w:val="32"/>
        </w:rPr>
        <w:t>POLUPANSION+SPA</w:t>
      </w:r>
      <w:r w:rsidR="007E0B0C">
        <w:rPr>
          <w:rFonts w:ascii="Arial" w:hAnsi="Arial" w:cs="Arial"/>
          <w:b/>
          <w:sz w:val="28"/>
          <w:szCs w:val="32"/>
        </w:rPr>
        <w:br/>
        <w:t>NOĆNO KUPANJE</w:t>
      </w:r>
      <w:r w:rsidR="00041FB7">
        <w:rPr>
          <w:rFonts w:ascii="Arial" w:hAnsi="Arial" w:cs="Arial"/>
          <w:b/>
          <w:sz w:val="28"/>
          <w:szCs w:val="32"/>
        </w:rPr>
        <w:br/>
        <w:t>VOĆE</w:t>
      </w:r>
      <w:r w:rsidR="00041FB7">
        <w:rPr>
          <w:rFonts w:ascii="Arial" w:hAnsi="Arial" w:cs="Arial"/>
          <w:b/>
          <w:sz w:val="28"/>
          <w:szCs w:val="32"/>
        </w:rPr>
        <w:br/>
        <w:t>ŠAMPANJAC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560"/>
        <w:gridCol w:w="4110"/>
      </w:tblGrid>
      <w:tr w:rsidR="009A331E" w:rsidRPr="00EE0737" w:rsidTr="009A331E">
        <w:tc>
          <w:tcPr>
            <w:tcW w:w="3397" w:type="dxa"/>
          </w:tcPr>
          <w:p w:rsidR="009A331E" w:rsidRPr="00EE0737" w:rsidRDefault="009A331E" w:rsidP="006C7763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E0737">
              <w:rPr>
                <w:rFonts w:ascii="Arial" w:hAnsi="Arial" w:cs="Arial"/>
                <w:b/>
                <w:sz w:val="24"/>
                <w:szCs w:val="32"/>
              </w:rPr>
              <w:t>Tip smeštaja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| Usluga</w:t>
            </w:r>
          </w:p>
        </w:tc>
        <w:tc>
          <w:tcPr>
            <w:tcW w:w="1560" w:type="dxa"/>
          </w:tcPr>
          <w:p w:rsidR="009A331E" w:rsidRPr="00EE0737" w:rsidRDefault="009A331E" w:rsidP="009A331E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Broj odraslih osoba</w:t>
            </w:r>
          </w:p>
        </w:tc>
        <w:tc>
          <w:tcPr>
            <w:tcW w:w="4110" w:type="dxa"/>
          </w:tcPr>
          <w:p w:rsidR="009A331E" w:rsidRDefault="009A331E" w:rsidP="006C7763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EE0737">
              <w:rPr>
                <w:rFonts w:ascii="Arial" w:hAnsi="Arial" w:cs="Arial"/>
                <w:b/>
                <w:sz w:val="24"/>
                <w:szCs w:val="32"/>
              </w:rPr>
              <w:t xml:space="preserve">Cena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po odrasloj osobi </w:t>
            </w:r>
            <w:r w:rsidRPr="00EE0737">
              <w:rPr>
                <w:rFonts w:ascii="Arial" w:hAnsi="Arial" w:cs="Arial"/>
                <w:b/>
                <w:sz w:val="24"/>
                <w:szCs w:val="32"/>
              </w:rPr>
              <w:t>za period</w:t>
            </w:r>
          </w:p>
          <w:p w:rsidR="00D85899" w:rsidRPr="001E0D58" w:rsidRDefault="005F4A69" w:rsidP="003D0645">
            <w:pPr>
              <w:jc w:val="right"/>
              <w:rPr>
                <w:rFonts w:ascii="Arial" w:hAnsi="Arial" w:cs="Arial"/>
                <w:b/>
                <w:color w:val="FF0000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32"/>
              </w:rPr>
              <w:t>01.09-2</w:t>
            </w:r>
            <w:r w:rsidR="003D0645">
              <w:rPr>
                <w:rFonts w:ascii="Arial" w:hAnsi="Arial" w:cs="Arial"/>
                <w:b/>
                <w:color w:val="FF0000"/>
                <w:sz w:val="24"/>
                <w:szCs w:val="32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4"/>
                <w:szCs w:val="32"/>
              </w:rPr>
              <w:t>.12</w:t>
            </w:r>
            <w:r w:rsidR="001E0D58" w:rsidRPr="001E0D58">
              <w:rPr>
                <w:rFonts w:ascii="Arial" w:hAnsi="Arial" w:cs="Arial"/>
                <w:b/>
                <w:color w:val="FF0000"/>
                <w:sz w:val="24"/>
                <w:szCs w:val="32"/>
              </w:rPr>
              <w:t>.201</w:t>
            </w:r>
            <w:r w:rsidR="003D0645">
              <w:rPr>
                <w:rFonts w:ascii="Arial" w:hAnsi="Arial" w:cs="Arial"/>
                <w:b/>
                <w:color w:val="FF0000"/>
                <w:sz w:val="24"/>
                <w:szCs w:val="32"/>
              </w:rPr>
              <w:t>6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Pr="00162412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Dvokrevetna soba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9A331E" w:rsidP="009A331E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10.590,00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Studio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9A331E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12.970,00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Apartman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9A331E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15.350,00 rsd</w:t>
            </w:r>
          </w:p>
        </w:tc>
      </w:tr>
      <w:tr w:rsidR="009A331E" w:rsidRPr="00EE0737" w:rsidTr="009A331E">
        <w:tc>
          <w:tcPr>
            <w:tcW w:w="3397" w:type="dxa"/>
          </w:tcPr>
          <w:p w:rsidR="009A331E" w:rsidRDefault="009A331E" w:rsidP="006C776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Apartman LUX | PP+SPA</w:t>
            </w:r>
          </w:p>
        </w:tc>
        <w:tc>
          <w:tcPr>
            <w:tcW w:w="1560" w:type="dxa"/>
          </w:tcPr>
          <w:p w:rsidR="009A331E" w:rsidRPr="00162412" w:rsidRDefault="009A331E" w:rsidP="006C776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110" w:type="dxa"/>
          </w:tcPr>
          <w:p w:rsidR="009A331E" w:rsidRPr="00D92B09" w:rsidRDefault="009A331E" w:rsidP="006C7763">
            <w:pPr>
              <w:jc w:val="right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18.920,00 rsd</w:t>
            </w:r>
          </w:p>
        </w:tc>
      </w:tr>
    </w:tbl>
    <w:p w:rsidR="00DA67D4" w:rsidRPr="00DA67D4" w:rsidRDefault="00DA67D4" w:rsidP="00DA67D4">
      <w:pPr>
        <w:rPr>
          <w:rFonts w:ascii="Arial" w:hAnsi="Arial" w:cs="Arial"/>
          <w:b/>
          <w:sz w:val="32"/>
          <w:szCs w:val="32"/>
        </w:rPr>
      </w:pPr>
    </w:p>
    <w:p w:rsidR="0046223D" w:rsidRDefault="0046223D" w:rsidP="00BD30F1">
      <w:pPr>
        <w:jc w:val="both"/>
        <w:rPr>
          <w:rFonts w:ascii="Arial" w:hAnsi="Arial" w:cs="Arial"/>
          <w:b/>
          <w:sz w:val="20"/>
          <w:szCs w:val="24"/>
        </w:rPr>
      </w:pPr>
      <w:r w:rsidRPr="001F44F9">
        <w:rPr>
          <w:rFonts w:ascii="Arial" w:hAnsi="Arial" w:cs="Arial"/>
          <w:b/>
          <w:sz w:val="20"/>
          <w:szCs w:val="24"/>
        </w:rPr>
        <w:t xml:space="preserve">CENE SU IZRAŽENE PO </w:t>
      </w:r>
      <w:r w:rsidR="00A239A2" w:rsidRPr="001F44F9">
        <w:rPr>
          <w:rFonts w:ascii="Arial" w:hAnsi="Arial" w:cs="Arial"/>
          <w:b/>
          <w:sz w:val="20"/>
          <w:szCs w:val="24"/>
        </w:rPr>
        <w:t xml:space="preserve">ODRASLOJ </w:t>
      </w:r>
      <w:r w:rsidR="00DC699C">
        <w:rPr>
          <w:rFonts w:ascii="Arial" w:hAnsi="Arial" w:cs="Arial"/>
          <w:b/>
          <w:sz w:val="20"/>
          <w:szCs w:val="24"/>
        </w:rPr>
        <w:t xml:space="preserve">OSOBI </w:t>
      </w:r>
      <w:r w:rsidR="001F44F9" w:rsidRPr="001F44F9">
        <w:rPr>
          <w:rFonts w:ascii="Arial" w:hAnsi="Arial" w:cs="Arial"/>
          <w:b/>
          <w:sz w:val="20"/>
          <w:szCs w:val="24"/>
        </w:rPr>
        <w:t xml:space="preserve"> NA BAZI</w:t>
      </w:r>
      <w:r w:rsidR="009A331E">
        <w:rPr>
          <w:rFonts w:ascii="Arial" w:hAnsi="Arial" w:cs="Arial"/>
          <w:b/>
          <w:sz w:val="20"/>
          <w:szCs w:val="24"/>
        </w:rPr>
        <w:t xml:space="preserve"> 2</w:t>
      </w:r>
      <w:r w:rsidR="001F44F9" w:rsidRPr="001F44F9">
        <w:rPr>
          <w:rFonts w:ascii="Arial" w:hAnsi="Arial" w:cs="Arial"/>
          <w:b/>
          <w:sz w:val="20"/>
          <w:szCs w:val="24"/>
        </w:rPr>
        <w:t xml:space="preserve"> POLUPANSIONA</w:t>
      </w:r>
      <w:r w:rsidR="00DB7ADC" w:rsidRPr="001F44F9">
        <w:rPr>
          <w:rFonts w:ascii="Arial" w:hAnsi="Arial" w:cs="Arial"/>
          <w:b/>
          <w:sz w:val="20"/>
          <w:szCs w:val="24"/>
        </w:rPr>
        <w:t xml:space="preserve"> SA UKLJUČENIM KORIŠĆENJEM SPA CENTRA (BAZENA SA ĐAKUZIJEM, SAUNE, TERETANE I PARNOG KUPATILA)</w:t>
      </w:r>
      <w:r w:rsidR="00041FB7">
        <w:rPr>
          <w:rFonts w:ascii="Arial" w:hAnsi="Arial" w:cs="Arial"/>
          <w:b/>
          <w:sz w:val="20"/>
          <w:szCs w:val="24"/>
        </w:rPr>
        <w:t xml:space="preserve"> I DO</w:t>
      </w:r>
      <w:r w:rsidR="007E0B0C">
        <w:rPr>
          <w:rFonts w:ascii="Arial" w:hAnsi="Arial" w:cs="Arial"/>
          <w:b/>
          <w:sz w:val="20"/>
          <w:szCs w:val="24"/>
        </w:rPr>
        <w:t>DATNIM USLUGAMA: NOĆNO KUPANJE</w:t>
      </w:r>
      <w:r w:rsidR="00041FB7">
        <w:rPr>
          <w:rFonts w:ascii="Arial" w:hAnsi="Arial" w:cs="Arial"/>
          <w:b/>
          <w:sz w:val="20"/>
          <w:szCs w:val="24"/>
        </w:rPr>
        <w:t>, VOĆE I ŠAMPANJAC.</w:t>
      </w:r>
    </w:p>
    <w:p w:rsidR="00041FB7" w:rsidRPr="001F44F9" w:rsidRDefault="00041FB7" w:rsidP="00BD30F1">
      <w:pPr>
        <w:jc w:val="both"/>
        <w:rPr>
          <w:rFonts w:ascii="Arial" w:hAnsi="Arial" w:cs="Arial"/>
          <w:b/>
          <w:sz w:val="20"/>
          <w:szCs w:val="24"/>
        </w:rPr>
      </w:pPr>
    </w:p>
    <w:p w:rsidR="00A239A2" w:rsidRPr="001F44F9" w:rsidRDefault="00AA06D6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 xml:space="preserve">U cenu nije uračunata boravišna taksa </w:t>
      </w:r>
      <w:r w:rsidR="00781838" w:rsidRPr="001F44F9">
        <w:rPr>
          <w:rFonts w:ascii="Arial" w:hAnsi="Arial" w:cs="Arial"/>
          <w:sz w:val="20"/>
          <w:szCs w:val="24"/>
        </w:rPr>
        <w:t>od 1</w:t>
      </w:r>
      <w:r w:rsidR="00A80D30" w:rsidRPr="001F44F9">
        <w:rPr>
          <w:rFonts w:ascii="Arial" w:hAnsi="Arial" w:cs="Arial"/>
          <w:sz w:val="20"/>
          <w:szCs w:val="24"/>
        </w:rPr>
        <w:t>2</w:t>
      </w:r>
      <w:r w:rsidR="00781838" w:rsidRPr="001F44F9">
        <w:rPr>
          <w:rFonts w:ascii="Arial" w:hAnsi="Arial" w:cs="Arial"/>
          <w:sz w:val="20"/>
          <w:szCs w:val="24"/>
        </w:rPr>
        <w:t>0,00RSD</w:t>
      </w:r>
      <w:r w:rsidR="00531722" w:rsidRPr="001F44F9">
        <w:rPr>
          <w:rFonts w:ascii="Arial" w:hAnsi="Arial" w:cs="Arial"/>
          <w:sz w:val="20"/>
          <w:szCs w:val="24"/>
        </w:rPr>
        <w:t xml:space="preserve"> dnevno</w:t>
      </w:r>
      <w:r w:rsidR="00781838" w:rsidRPr="001F44F9">
        <w:rPr>
          <w:rFonts w:ascii="Arial" w:hAnsi="Arial" w:cs="Arial"/>
          <w:sz w:val="20"/>
          <w:szCs w:val="24"/>
        </w:rPr>
        <w:t xml:space="preserve"> po osobi</w:t>
      </w:r>
      <w:r w:rsidR="00531722" w:rsidRPr="001F44F9">
        <w:rPr>
          <w:rFonts w:ascii="Arial" w:hAnsi="Arial" w:cs="Arial"/>
          <w:sz w:val="20"/>
          <w:szCs w:val="24"/>
        </w:rPr>
        <w:t xml:space="preserve"> </w:t>
      </w:r>
      <w:r w:rsidR="00781838" w:rsidRPr="001F44F9">
        <w:rPr>
          <w:rFonts w:ascii="Arial" w:hAnsi="Arial" w:cs="Arial"/>
          <w:sz w:val="20"/>
          <w:szCs w:val="24"/>
        </w:rPr>
        <w:t>i osiguranje od 10,00RSD</w:t>
      </w:r>
      <w:r w:rsidR="00531722" w:rsidRPr="001F44F9">
        <w:rPr>
          <w:rFonts w:ascii="Arial" w:hAnsi="Arial" w:cs="Arial"/>
          <w:sz w:val="20"/>
          <w:szCs w:val="24"/>
        </w:rPr>
        <w:t xml:space="preserve"> dnevno</w:t>
      </w:r>
      <w:r w:rsidR="00ED3E1F" w:rsidRPr="001F44F9">
        <w:rPr>
          <w:rFonts w:ascii="Arial" w:hAnsi="Arial" w:cs="Arial"/>
          <w:sz w:val="20"/>
          <w:szCs w:val="24"/>
        </w:rPr>
        <w:t xml:space="preserve"> po osobi i agencijska </w:t>
      </w:r>
      <w:r w:rsidR="00781838" w:rsidRPr="001F44F9">
        <w:rPr>
          <w:rFonts w:ascii="Arial" w:hAnsi="Arial" w:cs="Arial"/>
          <w:sz w:val="20"/>
          <w:szCs w:val="24"/>
        </w:rPr>
        <w:t xml:space="preserve"> </w:t>
      </w:r>
      <w:r w:rsidR="00ED3E1F" w:rsidRPr="001F44F9">
        <w:rPr>
          <w:rFonts w:ascii="Arial" w:hAnsi="Arial" w:cs="Arial"/>
          <w:sz w:val="20"/>
          <w:szCs w:val="24"/>
        </w:rPr>
        <w:t>provizija.</w:t>
      </w:r>
    </w:p>
    <w:p w:rsidR="00953D66" w:rsidRPr="001F44F9" w:rsidRDefault="00ED3E1F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 xml:space="preserve">Plaćanje može biti: </w:t>
      </w:r>
      <w:r w:rsidR="00953D66" w:rsidRPr="001F44F9">
        <w:rPr>
          <w:rFonts w:ascii="Arial" w:hAnsi="Arial" w:cs="Arial"/>
          <w:sz w:val="20"/>
          <w:szCs w:val="24"/>
        </w:rPr>
        <w:t>gotovinski,</w:t>
      </w:r>
      <w:r w:rsidRPr="001F44F9">
        <w:rPr>
          <w:rFonts w:ascii="Arial" w:hAnsi="Arial" w:cs="Arial"/>
          <w:sz w:val="20"/>
          <w:szCs w:val="24"/>
        </w:rPr>
        <w:t xml:space="preserve"> </w:t>
      </w:r>
      <w:r w:rsidR="00953D66" w:rsidRPr="001F44F9">
        <w:rPr>
          <w:rFonts w:ascii="Arial" w:hAnsi="Arial" w:cs="Arial"/>
          <w:sz w:val="20"/>
          <w:szCs w:val="24"/>
        </w:rPr>
        <w:t>karticama,čekovima gradjana, kao i sa tekućeg računa.</w:t>
      </w:r>
    </w:p>
    <w:p w:rsidR="00953D66" w:rsidRPr="001F44F9" w:rsidRDefault="0046223D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>Za garantovanu rezervaciju gost je obavezan da uplati avans u dogovoru sa službom recepcije.</w:t>
      </w:r>
    </w:p>
    <w:p w:rsidR="00953D66" w:rsidRDefault="00953D66" w:rsidP="0097647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F44F9">
        <w:rPr>
          <w:rFonts w:ascii="Arial" w:hAnsi="Arial" w:cs="Arial"/>
          <w:sz w:val="20"/>
          <w:szCs w:val="24"/>
        </w:rPr>
        <w:t xml:space="preserve">Otkazivanje rezervacije: Po propisima hotelskog poslovanja, neophodno je da otkažete rezervaciju najkasnije </w:t>
      </w:r>
      <w:r w:rsidR="00D52B9D" w:rsidRPr="001F44F9">
        <w:rPr>
          <w:rFonts w:ascii="Arial" w:hAnsi="Arial" w:cs="Arial"/>
          <w:sz w:val="20"/>
          <w:szCs w:val="24"/>
        </w:rPr>
        <w:t>72</w:t>
      </w:r>
      <w:r w:rsidR="00ED3E1F" w:rsidRPr="001F44F9">
        <w:rPr>
          <w:rFonts w:ascii="Arial" w:hAnsi="Arial" w:cs="Arial"/>
          <w:sz w:val="20"/>
          <w:szCs w:val="24"/>
        </w:rPr>
        <w:t xml:space="preserve"> sata pre dolaska</w:t>
      </w:r>
    </w:p>
    <w:p w:rsidR="00F21E8E" w:rsidRPr="00F21E8E" w:rsidRDefault="00F21E8E" w:rsidP="00F21E8E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Agencijska provizija je 7%</w:t>
      </w:r>
    </w:p>
    <w:p w:rsidR="003D0645" w:rsidRPr="00E12CD4" w:rsidRDefault="003D0645" w:rsidP="003D0645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E12CD4">
        <w:rPr>
          <w:rFonts w:ascii="Arial" w:hAnsi="Arial" w:cs="Arial"/>
          <w:sz w:val="20"/>
          <w:szCs w:val="24"/>
        </w:rPr>
        <w:t>Cenovnik obračunavan po</w:t>
      </w:r>
      <w:r>
        <w:rPr>
          <w:rFonts w:ascii="Arial" w:hAnsi="Arial" w:cs="Arial"/>
          <w:sz w:val="20"/>
          <w:szCs w:val="24"/>
        </w:rPr>
        <w:t xml:space="preserve"> zvanicnom  kursu</w:t>
      </w:r>
      <w:r w:rsidRPr="00E12CD4">
        <w:rPr>
          <w:rFonts w:ascii="Arial" w:hAnsi="Arial" w:cs="Arial"/>
          <w:sz w:val="20"/>
          <w:szCs w:val="24"/>
        </w:rPr>
        <w:t>. U slučaju promene kursa na monetarnom tržištu hotel zadržava pravo korekcije cene</w:t>
      </w:r>
      <w:r>
        <w:rPr>
          <w:rFonts w:ascii="Arial" w:hAnsi="Arial" w:cs="Arial"/>
          <w:sz w:val="20"/>
          <w:szCs w:val="24"/>
        </w:rPr>
        <w:t>.</w:t>
      </w:r>
    </w:p>
    <w:p w:rsidR="003D0645" w:rsidRDefault="003D0645" w:rsidP="003D064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F21E8E" w:rsidRPr="001F44F9" w:rsidRDefault="00F21E8E" w:rsidP="00F21E8E">
      <w:pPr>
        <w:pStyle w:val="NoSpacing"/>
        <w:ind w:left="360"/>
        <w:rPr>
          <w:rFonts w:ascii="Arial" w:hAnsi="Arial" w:cs="Arial"/>
          <w:sz w:val="20"/>
          <w:szCs w:val="24"/>
        </w:rPr>
      </w:pPr>
    </w:p>
    <w:p w:rsidR="00D52B9D" w:rsidRDefault="00D52B9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832CD" w:rsidRDefault="001832C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041FB7" w:rsidRDefault="00041FB7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832CD" w:rsidRPr="00DA67D4" w:rsidRDefault="001832C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70EE1" w:rsidRDefault="001E0D58" w:rsidP="00E70EE1">
      <w:pPr>
        <w:pStyle w:val="Header"/>
        <w:ind w:left="-426"/>
        <w:jc w:val="center"/>
        <w:rPr>
          <w:rFonts w:ascii="Arial" w:hAnsi="Arial" w:cs="Arial"/>
          <w:color w:val="000000"/>
          <w:sz w:val="20"/>
          <w:szCs w:val="20"/>
          <w:lang w:val="sr-Latn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E70EE1" w:rsidRPr="00E70EE1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E70EE1">
        <w:rPr>
          <w:rFonts w:ascii="Arial" w:hAnsi="Arial" w:cs="Arial"/>
          <w:color w:val="000000"/>
          <w:sz w:val="20"/>
          <w:szCs w:val="20"/>
          <w:lang w:val="sr-Latn-RS"/>
        </w:rPr>
        <w:t>Organizator ovog putovanja je Magelan travel d.o.o. Licenca 25/2015</w:t>
      </w:r>
    </w:p>
    <w:p w:rsidR="00E70EE1" w:rsidRDefault="00E70EE1" w:rsidP="00E70EE1">
      <w:pPr>
        <w:spacing w:after="0" w:line="240" w:lineRule="auto"/>
        <w:ind w:left="-108"/>
        <w:jc w:val="center"/>
        <w:rPr>
          <w:rFonts w:ascii="Arial" w:hAnsi="Arial" w:cs="Arial"/>
          <w:b/>
          <w:color w:val="000000"/>
          <w:sz w:val="20"/>
          <w:szCs w:val="20"/>
          <w:lang w:val="sr-Latn-RS"/>
        </w:rPr>
      </w:pPr>
      <w:r>
        <w:rPr>
          <w:rFonts w:ascii="Arial" w:hAnsi="Arial" w:cs="Arial"/>
          <w:b/>
          <w:color w:val="000000"/>
          <w:sz w:val="20"/>
          <w:szCs w:val="20"/>
          <w:lang w:val="sr-Latn-RS"/>
        </w:rPr>
        <w:t xml:space="preserve">Srbija,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21000 Novi Sad,</w:t>
      </w:r>
      <w:r>
        <w:rPr>
          <w:rFonts w:ascii="Arial" w:hAnsi="Arial" w:cs="Arial"/>
          <w:b/>
          <w:color w:val="000000"/>
          <w:sz w:val="20"/>
          <w:szCs w:val="20"/>
          <w:lang w:val="sr-Latn-RS"/>
        </w:rPr>
        <w:t xml:space="preserve"> Nikole Pašića 7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23, Tel/fax: 021/ 4</w:t>
      </w:r>
      <w:r>
        <w:rPr>
          <w:rFonts w:ascii="Arial" w:hAnsi="Arial" w:cs="Arial"/>
          <w:b/>
          <w:color w:val="000000"/>
          <w:sz w:val="20"/>
          <w:szCs w:val="20"/>
          <w:lang w:val="sr-Latn-RS"/>
        </w:rPr>
        <w:t>7-24-088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, 47 21 74</w:t>
      </w:r>
      <w:r>
        <w:rPr>
          <w:rFonts w:ascii="Arial" w:hAnsi="Arial" w:cs="Arial"/>
          <w:b/>
          <w:color w:val="000000"/>
          <w:sz w:val="20"/>
          <w:szCs w:val="20"/>
          <w:lang w:val="sr-Latn-RS"/>
        </w:rPr>
        <w:t>0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RS"/>
        </w:rPr>
        <w:t xml:space="preserve"> 021/310-6-334</w:t>
      </w:r>
    </w:p>
    <w:p w:rsidR="00E70EE1" w:rsidRDefault="00E70EE1" w:rsidP="00E70EE1">
      <w:pPr>
        <w:spacing w:after="0" w:line="240" w:lineRule="auto"/>
        <w:ind w:left="-250" w:firstLine="142"/>
        <w:jc w:val="center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sz w:val="20"/>
            <w:szCs w:val="20"/>
            <w:lang w:val="sr-Latn-RS"/>
          </w:rPr>
          <w:t>office</w:t>
        </w:r>
        <w:r>
          <w:rPr>
            <w:rStyle w:val="Hyperlink"/>
            <w:rFonts w:ascii="Arial" w:hAnsi="Arial" w:cs="Arial"/>
            <w:b/>
            <w:sz w:val="20"/>
            <w:szCs w:val="20"/>
            <w:lang w:val="sr-Cyrl-CS"/>
          </w:rPr>
          <w:t>@magelan.rs</w:t>
        </w:r>
      </w:hyperlink>
      <w:r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 </w:t>
      </w:r>
      <w:hyperlink r:id="rId9" w:history="1">
        <w:r>
          <w:rPr>
            <w:rStyle w:val="Hyperlink"/>
            <w:rFonts w:ascii="Arial" w:hAnsi="Arial" w:cs="Arial"/>
            <w:b/>
            <w:sz w:val="20"/>
            <w:szCs w:val="20"/>
            <w:lang w:val="sr-Cyrl-CS"/>
          </w:rPr>
          <w:t>www.magelan.rs.</w:t>
        </w:r>
      </w:hyperlink>
    </w:p>
    <w:p w:rsidR="00E70EE1" w:rsidRDefault="00E70EE1" w:rsidP="00E70EE1">
      <w:pPr>
        <w:pStyle w:val="Footer"/>
        <w:jc w:val="center"/>
        <w:rPr>
          <w:rFonts w:ascii="Arial" w:hAnsi="Arial" w:cs="Arial"/>
          <w:sz w:val="20"/>
          <w:szCs w:val="20"/>
          <w:lang w:val="sr-Latn-RS"/>
        </w:rPr>
      </w:pPr>
    </w:p>
    <w:p w:rsidR="00E70EE1" w:rsidRDefault="00E70EE1" w:rsidP="00E70EE1">
      <w:pPr>
        <w:pStyle w:val="Footer"/>
        <w:rPr>
          <w:rFonts w:ascii="Calibri" w:hAnsi="Calibri" w:cs="Times New Roman"/>
          <w:lang w:val="sr-Latn-RS"/>
        </w:rPr>
      </w:pPr>
    </w:p>
    <w:p w:rsidR="0046223D" w:rsidRPr="00DA67D4" w:rsidRDefault="0046223D" w:rsidP="00C1153F">
      <w:pPr>
        <w:pStyle w:val="NoSpacing"/>
        <w:rPr>
          <w:rFonts w:ascii="Arial" w:hAnsi="Arial" w:cs="Arial"/>
          <w:sz w:val="24"/>
          <w:szCs w:val="24"/>
        </w:rPr>
      </w:pPr>
    </w:p>
    <w:sectPr w:rsidR="0046223D" w:rsidRPr="00DA67D4" w:rsidSect="00AA06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DB" w:rsidRDefault="003E73DB" w:rsidP="00556933">
      <w:pPr>
        <w:spacing w:after="0" w:line="240" w:lineRule="auto"/>
      </w:pPr>
      <w:r>
        <w:separator/>
      </w:r>
    </w:p>
  </w:endnote>
  <w:endnote w:type="continuationSeparator" w:id="0">
    <w:p w:rsidR="003E73DB" w:rsidRDefault="003E73DB" w:rsidP="0055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3" w:rsidRDefault="00556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3" w:rsidRDefault="005569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3" w:rsidRDefault="00556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DB" w:rsidRDefault="003E73DB" w:rsidP="00556933">
      <w:pPr>
        <w:spacing w:after="0" w:line="240" w:lineRule="auto"/>
      </w:pPr>
      <w:r>
        <w:separator/>
      </w:r>
    </w:p>
  </w:footnote>
  <w:footnote w:type="continuationSeparator" w:id="0">
    <w:p w:rsidR="003E73DB" w:rsidRDefault="003E73DB" w:rsidP="0055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3" w:rsidRDefault="00556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3" w:rsidRDefault="005569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1642745</wp:posOffset>
          </wp:positionH>
          <wp:positionV relativeFrom="paragraph">
            <wp:posOffset>-55880</wp:posOffset>
          </wp:positionV>
          <wp:extent cx="2639060" cy="952500"/>
          <wp:effectExtent l="0" t="0" r="8890" b="0"/>
          <wp:wrapTight wrapText="bothSides">
            <wp:wrapPolygon edited="0">
              <wp:start x="0" y="0"/>
              <wp:lineTo x="0" y="21168"/>
              <wp:lineTo x="21517" y="21168"/>
              <wp:lineTo x="215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0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3" w:rsidRDefault="00556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63A"/>
    <w:multiLevelType w:val="hybridMultilevel"/>
    <w:tmpl w:val="A2949A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F4AD7"/>
    <w:multiLevelType w:val="hybridMultilevel"/>
    <w:tmpl w:val="267494E4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F1"/>
    <w:rsid w:val="00016C13"/>
    <w:rsid w:val="00041FB7"/>
    <w:rsid w:val="000A6CC9"/>
    <w:rsid w:val="000B3B6F"/>
    <w:rsid w:val="000C1A32"/>
    <w:rsid w:val="000C2928"/>
    <w:rsid w:val="0011454B"/>
    <w:rsid w:val="001252B1"/>
    <w:rsid w:val="00162412"/>
    <w:rsid w:val="00172E4E"/>
    <w:rsid w:val="001832CD"/>
    <w:rsid w:val="001A3B1C"/>
    <w:rsid w:val="001C25D4"/>
    <w:rsid w:val="001E0D58"/>
    <w:rsid w:val="001F44F9"/>
    <w:rsid w:val="002937EB"/>
    <w:rsid w:val="00314617"/>
    <w:rsid w:val="003A1590"/>
    <w:rsid w:val="003D0645"/>
    <w:rsid w:val="003E73DB"/>
    <w:rsid w:val="0046223D"/>
    <w:rsid w:val="0047733E"/>
    <w:rsid w:val="004A4803"/>
    <w:rsid w:val="004B0F42"/>
    <w:rsid w:val="00531722"/>
    <w:rsid w:val="00556933"/>
    <w:rsid w:val="005F4A69"/>
    <w:rsid w:val="00682AA5"/>
    <w:rsid w:val="006C7763"/>
    <w:rsid w:val="00781838"/>
    <w:rsid w:val="007948C5"/>
    <w:rsid w:val="007C274D"/>
    <w:rsid w:val="007E0B0C"/>
    <w:rsid w:val="0080182C"/>
    <w:rsid w:val="0086148E"/>
    <w:rsid w:val="008F7ACD"/>
    <w:rsid w:val="00953D66"/>
    <w:rsid w:val="00957BD6"/>
    <w:rsid w:val="00976473"/>
    <w:rsid w:val="009A331E"/>
    <w:rsid w:val="00A239A2"/>
    <w:rsid w:val="00A52FEA"/>
    <w:rsid w:val="00A80D30"/>
    <w:rsid w:val="00AA06D6"/>
    <w:rsid w:val="00B16188"/>
    <w:rsid w:val="00BB4FE9"/>
    <w:rsid w:val="00BC32A5"/>
    <w:rsid w:val="00BD30F1"/>
    <w:rsid w:val="00BD6F5C"/>
    <w:rsid w:val="00BF21FA"/>
    <w:rsid w:val="00C1153F"/>
    <w:rsid w:val="00C316AA"/>
    <w:rsid w:val="00C3239B"/>
    <w:rsid w:val="00C75FB6"/>
    <w:rsid w:val="00CE54D3"/>
    <w:rsid w:val="00D03804"/>
    <w:rsid w:val="00D50FFC"/>
    <w:rsid w:val="00D52B9D"/>
    <w:rsid w:val="00D85899"/>
    <w:rsid w:val="00D92B09"/>
    <w:rsid w:val="00DA67D4"/>
    <w:rsid w:val="00DB7ADC"/>
    <w:rsid w:val="00DC699C"/>
    <w:rsid w:val="00DD748C"/>
    <w:rsid w:val="00E64325"/>
    <w:rsid w:val="00E70EE1"/>
    <w:rsid w:val="00E80FFD"/>
    <w:rsid w:val="00EB1652"/>
    <w:rsid w:val="00ED3E1F"/>
    <w:rsid w:val="00EE0737"/>
    <w:rsid w:val="00F21E8E"/>
    <w:rsid w:val="00F4463A"/>
    <w:rsid w:val="00F802CC"/>
    <w:rsid w:val="00F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5693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6933"/>
  </w:style>
  <w:style w:type="paragraph" w:styleId="Footer">
    <w:name w:val="footer"/>
    <w:basedOn w:val="Normal"/>
    <w:link w:val="FooterChar"/>
    <w:unhideWhenUsed/>
    <w:rsid w:val="0055693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6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5693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6933"/>
  </w:style>
  <w:style w:type="paragraph" w:styleId="Footer">
    <w:name w:val="footer"/>
    <w:basedOn w:val="Normal"/>
    <w:link w:val="FooterChar"/>
    <w:unhideWhenUsed/>
    <w:rsid w:val="0055693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gelan.r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gelan.r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Idila</dc:creator>
  <cp:lastModifiedBy>Office</cp:lastModifiedBy>
  <cp:revision>3</cp:revision>
  <cp:lastPrinted>2011-04-23T13:57:00Z</cp:lastPrinted>
  <dcterms:created xsi:type="dcterms:W3CDTF">2016-11-14T12:22:00Z</dcterms:created>
  <dcterms:modified xsi:type="dcterms:W3CDTF">2016-11-14T12:27:00Z</dcterms:modified>
</cp:coreProperties>
</file>